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102586">
      <w:r>
        <w:t xml:space="preserve">HONOR CODE PLEDGE: ______________________________________________________________ DATE: _______________________________ </w:t>
      </w:r>
    </w:p>
    <w:p w:rsidR="00102586" w:rsidRDefault="00102586">
      <w:pPr>
        <w:rPr>
          <w:b/>
        </w:rPr>
      </w:pPr>
      <w:r w:rsidRPr="00102586">
        <w:rPr>
          <w:b/>
        </w:rPr>
        <w:t>THE LEGISLATIVE BRANCH: ESSENTIAL QUESTIONS ABOUT OUR NATION’S CONGRESS</w:t>
      </w:r>
    </w:p>
    <w:p w:rsidR="00C01D78" w:rsidRDefault="00C01D78">
      <w:r>
        <w:t xml:space="preserve">Read each of the questions on the front of this sheet, and match the correct answers (letters A – F) to the appropriate questions.  One question will have two correct answer choices. </w:t>
      </w:r>
    </w:p>
    <w:p w:rsidR="00102586" w:rsidRPr="00C01D78" w:rsidRDefault="00102586">
      <w:bookmarkStart w:id="0" w:name="_GoBack"/>
      <w:bookmarkEnd w:id="0"/>
      <w:r>
        <w:rPr>
          <w:noProof/>
        </w:rPr>
        <mc:AlternateContent>
          <mc:Choice Requires="wps">
            <w:drawing>
              <wp:anchor distT="0" distB="0" distL="114300" distR="114300" simplePos="0" relativeHeight="251668480" behindDoc="0" locked="0" layoutInCell="1" allowOverlap="1" wp14:anchorId="0C354ADF" wp14:editId="73861038">
                <wp:simplePos x="0" y="0"/>
                <wp:positionH relativeFrom="column">
                  <wp:posOffset>-504825</wp:posOffset>
                </wp:positionH>
                <wp:positionV relativeFrom="paragraph">
                  <wp:posOffset>134620</wp:posOffset>
                </wp:positionV>
                <wp:extent cx="2752725" cy="1733550"/>
                <wp:effectExtent l="57150" t="38100" r="85725" b="95250"/>
                <wp:wrapNone/>
                <wp:docPr id="7" name="Rounded Rectangle 7"/>
                <wp:cNvGraphicFramePr/>
                <a:graphic xmlns:a="http://schemas.openxmlformats.org/drawingml/2006/main">
                  <a:graphicData uri="http://schemas.microsoft.com/office/word/2010/wordprocessingShape">
                    <wps:wsp>
                      <wps:cNvSpPr/>
                      <wps:spPr>
                        <a:xfrm>
                          <a:off x="0" y="0"/>
                          <a:ext cx="2752725" cy="17335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102586" w:rsidRPr="00490FBB" w:rsidRDefault="00102586" w:rsidP="00102586">
                            <w:pPr>
                              <w:jc w:val="center"/>
                              <w:rPr>
                                <w:b/>
                              </w:rPr>
                            </w:pPr>
                            <w:r w:rsidRPr="00490FBB">
                              <w:rPr>
                                <w:b/>
                              </w:rPr>
                              <w:t xml:space="preserve">How does the Constitution of the United States define and limit legislative power?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7" o:spid="_x0000_s1026" style="position:absolute;margin-left:-39.75pt;margin-top:10.6pt;width:216.75pt;height:136.5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" fillcolor="#a3c4ff" strokecolor="#4a7ebb">
                <v:fill color2="#e5eeff" rotate="t" angle="180" colors="0 #a3c4ff;22938f #bfd5ff;1 #e5eeff" focus="100%" type="gradient"/>
                <v:shadow on="t" color="black" opacity="24903f" origin=",.5" offset="0,.55556mm"/>
                <v:textbox>
                  <w:txbxContent>
                    <w:p w:rsidR="00102586" w:rsidRPr="00490FBB" w:rsidRDefault="00102586" w:rsidP="00102586">
                      <w:pPr>
                        <w:jc w:val="center"/>
                        <w:rPr>
                          <w:b/>
                        </w:rPr>
                      </w:pPr>
                      <w:r w:rsidRPr="00490FBB">
                        <w:rPr>
                          <w:b/>
                        </w:rPr>
                        <w:t xml:space="preserve">How does the Constitution of the United States define and limit legislative power? </w:t>
                      </w:r>
                    </w:p>
                  </w:txbxContent>
                </v:textbox>
              </v:roundrect>
            </w:pict>
          </mc:Fallback>
        </mc:AlternateContent>
      </w:r>
      <w:r>
        <w:rPr>
          <w:noProof/>
        </w:rPr>
        <mc:AlternateContent>
          <mc:Choice Requires="wps">
            <w:drawing>
              <wp:anchor distT="0" distB="0" distL="114300" distR="114300" simplePos="0" relativeHeight="251660288" behindDoc="0" locked="0" layoutInCell="1" allowOverlap="1" wp14:anchorId="792931EC" wp14:editId="3C6D150F">
                <wp:simplePos x="0" y="0"/>
                <wp:positionH relativeFrom="column">
                  <wp:posOffset>5638800</wp:posOffset>
                </wp:positionH>
                <wp:positionV relativeFrom="paragraph">
                  <wp:posOffset>58420</wp:posOffset>
                </wp:positionV>
                <wp:extent cx="2752725" cy="1733550"/>
                <wp:effectExtent l="57150" t="38100" r="85725" b="95250"/>
                <wp:wrapNone/>
                <wp:docPr id="3" name="Rounded Rectangle 3"/>
                <wp:cNvGraphicFramePr/>
                <a:graphic xmlns:a="http://schemas.openxmlformats.org/drawingml/2006/main">
                  <a:graphicData uri="http://schemas.microsoft.com/office/word/2010/wordprocessingShape">
                    <wps:wsp>
                      <wps:cNvSpPr/>
                      <wps:spPr>
                        <a:xfrm>
                          <a:off x="0" y="0"/>
                          <a:ext cx="2752725" cy="17335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102586" w:rsidRPr="00490FBB" w:rsidRDefault="00102586" w:rsidP="00102586">
                            <w:pPr>
                              <w:jc w:val="center"/>
                              <w:rPr>
                                <w:b/>
                              </w:rPr>
                            </w:pPr>
                            <w:r w:rsidRPr="00490FBB">
                              <w:rPr>
                                <w:b/>
                              </w:rPr>
                              <w:t>How are laws passed?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 o:spid="_x0000_s1027" style="position:absolute;margin-left:444pt;margin-top:4.6pt;width:216.75pt;height:136.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" fillcolor="#a7bfde [1620]" strokecolor="#4579b8 [3044]">
                <v:fill color2="#e4ecf5 [500]" rotate="t" angle="180" colors="0 #a3c4ff;22938f #bfd5ff;1 #e5eeff" focus="100%" type="gradient"/>
                <v:shadow on="t" color="black" opacity="24903f" origin=",.5" offset="0,.55556mm"/>
                <v:textbox>
                  <w:txbxContent>
                    <w:p w:rsidR="00102586" w:rsidRPr="00490FBB" w:rsidRDefault="00102586" w:rsidP="00102586">
                      <w:pPr>
                        <w:jc w:val="center"/>
                        <w:rPr>
                          <w:b/>
                        </w:rPr>
                      </w:pPr>
                      <w:r w:rsidRPr="00490FBB">
                        <w:rPr>
                          <w:b/>
                        </w:rPr>
                        <w:t>How are laws passed?</w:t>
                      </w:r>
                    </w:p>
                  </w:txbxContent>
                </v:textbox>
              </v:roundrect>
            </w:pict>
          </mc:Fallback>
        </mc:AlternateContent>
      </w:r>
      <w:r>
        <w:rPr>
          <w:noProof/>
        </w:rPr>
        <mc:AlternateContent>
          <mc:Choice Requires="wps">
            <w:drawing>
              <wp:anchor distT="0" distB="0" distL="114300" distR="114300" simplePos="0" relativeHeight="251659264" behindDoc="0" locked="0" layoutInCell="1" allowOverlap="1" wp14:anchorId="3FCDB0B3" wp14:editId="51008B1C">
                <wp:simplePos x="0" y="0"/>
                <wp:positionH relativeFrom="column">
                  <wp:posOffset>2543175</wp:posOffset>
                </wp:positionH>
                <wp:positionV relativeFrom="paragraph">
                  <wp:posOffset>259080</wp:posOffset>
                </wp:positionV>
                <wp:extent cx="2600325" cy="1543050"/>
                <wp:effectExtent l="57150" t="38100" r="85725" b="95250"/>
                <wp:wrapNone/>
                <wp:docPr id="1" name="Rounded Rectangle 1"/>
                <wp:cNvGraphicFramePr/>
                <a:graphic xmlns:a="http://schemas.openxmlformats.org/drawingml/2006/main">
                  <a:graphicData uri="http://schemas.microsoft.com/office/word/2010/wordprocessingShape">
                    <wps:wsp>
                      <wps:cNvSpPr/>
                      <wps:spPr>
                        <a:xfrm>
                          <a:off x="0" y="0"/>
                          <a:ext cx="2600325" cy="15430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102586" w:rsidRPr="00102586" w:rsidRDefault="00102586" w:rsidP="00102586">
                            <w:pPr>
                              <w:jc w:val="center"/>
                              <w:rPr>
                                <w:b/>
                                <w:u w:val="single"/>
                              </w:rPr>
                            </w:pPr>
                            <w:r w:rsidRPr="00102586">
                              <w:rPr>
                                <w:b/>
                                <w:u w:val="single"/>
                              </w:rPr>
                              <w:t>THE LEGISLATIVE BRANCH</w:t>
                            </w:r>
                          </w:p>
                          <w:p w:rsidR="00102586" w:rsidRPr="00102586" w:rsidRDefault="00102586" w:rsidP="00102586">
                            <w:pPr>
                              <w:jc w:val="center"/>
                              <w:rPr>
                                <w:b/>
                                <w:u w:val="single"/>
                              </w:rPr>
                            </w:pPr>
                            <w:r w:rsidRPr="00102586">
                              <w:rPr>
                                <w:b/>
                                <w:u w:val="single"/>
                              </w:rPr>
                              <w:t>ESSENTIAL QUESTIONS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28" style="position:absolute;margin-left:200.25pt;margin-top:20.4pt;width:204.75pt;height:121.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" fillcolor="#a7bfde [1620]" strokecolor="#4579b8 [3044]">
                <v:fill color2="#e4ecf5 [500]" rotate="t" angle="180" colors="0 #a3c4ff;22938f #bfd5ff;1 #e5eeff" focus="100%" type="gradient"/>
                <v:shadow on="t" color="black" opacity="24903f" origin=",.5" offset="0,.55556mm"/>
                <v:textbox>
                  <w:txbxContent>
                    <w:p w:rsidR="00102586" w:rsidRPr="00102586" w:rsidRDefault="00102586" w:rsidP="00102586">
                      <w:pPr>
                        <w:jc w:val="center"/>
                        <w:rPr>
                          <w:b/>
                          <w:u w:val="single"/>
                        </w:rPr>
                      </w:pPr>
                      <w:r w:rsidRPr="00102586">
                        <w:rPr>
                          <w:b/>
                          <w:u w:val="single"/>
                        </w:rPr>
                        <w:t>THE LEGISLATIVE BRANCH</w:t>
                      </w:r>
                    </w:p>
                    <w:p w:rsidR="00102586" w:rsidRPr="00102586" w:rsidRDefault="00102586" w:rsidP="00102586">
                      <w:pPr>
                        <w:jc w:val="center"/>
                        <w:rPr>
                          <w:b/>
                          <w:u w:val="single"/>
                        </w:rPr>
                      </w:pPr>
                      <w:r w:rsidRPr="00102586">
                        <w:rPr>
                          <w:b/>
                          <w:u w:val="single"/>
                        </w:rPr>
                        <w:t>ESSENTIAL QUESTIONS</w:t>
                      </w:r>
                    </w:p>
                  </w:txbxContent>
                </v:textbox>
              </v:roundrect>
            </w:pict>
          </mc:Fallback>
        </mc:AlternateContent>
      </w:r>
    </w:p>
    <w:p w:rsidR="00102586" w:rsidRDefault="00102586"/>
    <w:p w:rsidR="00102586" w:rsidRDefault="00490FBB">
      <w:r>
        <w:rPr>
          <w:noProof/>
        </w:rPr>
        <mc:AlternateContent>
          <mc:Choice Requires="wps">
            <w:drawing>
              <wp:anchor distT="0" distB="0" distL="114300" distR="114300" simplePos="0" relativeHeight="251671552" behindDoc="0" locked="0" layoutInCell="1" allowOverlap="1" wp14:anchorId="76834ABE" wp14:editId="25D75CE0">
                <wp:simplePos x="0" y="0"/>
                <wp:positionH relativeFrom="column">
                  <wp:posOffset>4724400</wp:posOffset>
                </wp:positionH>
                <wp:positionV relativeFrom="paragraph">
                  <wp:posOffset>471170</wp:posOffset>
                </wp:positionV>
                <wp:extent cx="1333500" cy="304800"/>
                <wp:effectExtent l="0" t="19050" r="38100" b="38100"/>
                <wp:wrapNone/>
                <wp:docPr id="9" name="Right Arrow 9"/>
                <wp:cNvGraphicFramePr/>
                <a:graphic xmlns:a="http://schemas.openxmlformats.org/drawingml/2006/main">
                  <a:graphicData uri="http://schemas.microsoft.com/office/word/2010/wordprocessingShape">
                    <wps:wsp>
                      <wps:cNvSpPr/>
                      <wps:spPr>
                        <a:xfrm>
                          <a:off x="0" y="0"/>
                          <a:ext cx="1333500" cy="304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9" o:spid="_x0000_s1026" type="#_x0000_t13" style="position:absolute;margin-left:372pt;margin-top:37.1pt;width:105pt;height:2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" adj="19131" fillcolor="#4f81bd" strokecolor="#385d8a" strokeweight="2pt"/>
            </w:pict>
          </mc:Fallback>
        </mc:AlternateContent>
      </w:r>
    </w:p>
    <w:p w:rsidR="00102586" w:rsidRDefault="00490FBB">
      <w:r>
        <w:rPr>
          <w:noProof/>
        </w:rPr>
        <mc:AlternateContent>
          <mc:Choice Requires="wps">
            <w:drawing>
              <wp:anchor distT="0" distB="0" distL="114300" distR="114300" simplePos="0" relativeHeight="251677696" behindDoc="0" locked="0" layoutInCell="1" allowOverlap="1" wp14:anchorId="5212CEF9" wp14:editId="369AF8E1">
                <wp:simplePos x="0" y="0"/>
                <wp:positionH relativeFrom="column">
                  <wp:posOffset>1666874</wp:posOffset>
                </wp:positionH>
                <wp:positionV relativeFrom="paragraph">
                  <wp:posOffset>268050</wp:posOffset>
                </wp:positionV>
                <wp:extent cx="1333500" cy="304800"/>
                <wp:effectExtent l="19050" t="19050" r="19050" b="57150"/>
                <wp:wrapNone/>
                <wp:docPr id="12" name="Right Arrow 12"/>
                <wp:cNvGraphicFramePr/>
                <a:graphic xmlns:a="http://schemas.openxmlformats.org/drawingml/2006/main">
                  <a:graphicData uri="http://schemas.microsoft.com/office/word/2010/wordprocessingShape">
                    <wps:wsp>
                      <wps:cNvSpPr/>
                      <wps:spPr>
                        <a:xfrm rot="10632438">
                          <a:off x="0" y="0"/>
                          <a:ext cx="1333500" cy="304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2" o:spid="_x0000_s1026" type="#_x0000_t13" style="position:absolute;margin-left:131.25pt;margin-top:21.1pt;width:105pt;height:24pt;rotation:11613458fd;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" adj="19131" fillcolor="#4f81bd" strokecolor="#385d8a" strokeweight="2pt"/>
            </w:pict>
          </mc:Fallback>
        </mc:AlternateContent>
      </w:r>
    </w:p>
    <w:p w:rsidR="00102586" w:rsidRDefault="00102586"/>
    <w:p w:rsidR="00102586" w:rsidRDefault="00490FBB">
      <w:r>
        <w:rPr>
          <w:noProof/>
        </w:rPr>
        <mc:AlternateContent>
          <mc:Choice Requires="wps">
            <w:drawing>
              <wp:anchor distT="0" distB="0" distL="114300" distR="114300" simplePos="0" relativeHeight="251673600" behindDoc="0" locked="0" layoutInCell="1" allowOverlap="1" wp14:anchorId="6969BED5" wp14:editId="18CAE1A0">
                <wp:simplePos x="0" y="0"/>
                <wp:positionH relativeFrom="column">
                  <wp:posOffset>4797009</wp:posOffset>
                </wp:positionH>
                <wp:positionV relativeFrom="paragraph">
                  <wp:posOffset>287511</wp:posOffset>
                </wp:positionV>
                <wp:extent cx="1333500" cy="304800"/>
                <wp:effectExtent l="0" t="381000" r="0" b="323850"/>
                <wp:wrapNone/>
                <wp:docPr id="10" name="Right Arrow 10"/>
                <wp:cNvGraphicFramePr/>
                <a:graphic xmlns:a="http://schemas.openxmlformats.org/drawingml/2006/main">
                  <a:graphicData uri="http://schemas.microsoft.com/office/word/2010/wordprocessingShape">
                    <wps:wsp>
                      <wps:cNvSpPr/>
                      <wps:spPr>
                        <a:xfrm rot="2554040">
                          <a:off x="0" y="0"/>
                          <a:ext cx="1333500" cy="304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0" o:spid="_x0000_s1026" type="#_x0000_t13" style="position:absolute;margin-left:377.7pt;margin-top:22.65pt;width:105pt;height:24pt;rotation:2789693fd;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" adj="19131" fillcolor="#4f81bd" strokecolor="#385d8a" strokeweight="2pt"/>
            </w:pict>
          </mc:Fallback>
        </mc:AlternateContent>
      </w:r>
      <w:r>
        <w:rPr>
          <w:noProof/>
        </w:rPr>
        <mc:AlternateContent>
          <mc:Choice Requires="wps">
            <w:drawing>
              <wp:anchor distT="0" distB="0" distL="114300" distR="114300" simplePos="0" relativeHeight="251669504" behindDoc="0" locked="0" layoutInCell="1" allowOverlap="1" wp14:anchorId="197AC4D0" wp14:editId="15DD11D8">
                <wp:simplePos x="0" y="0"/>
                <wp:positionH relativeFrom="column">
                  <wp:posOffset>1790700</wp:posOffset>
                </wp:positionH>
                <wp:positionV relativeFrom="paragraph">
                  <wp:posOffset>215265</wp:posOffset>
                </wp:positionV>
                <wp:extent cx="1333500" cy="304800"/>
                <wp:effectExtent l="0" t="304800" r="0" b="285750"/>
                <wp:wrapNone/>
                <wp:docPr id="8" name="Right Arrow 8"/>
                <wp:cNvGraphicFramePr/>
                <a:graphic xmlns:a="http://schemas.openxmlformats.org/drawingml/2006/main">
                  <a:graphicData uri="http://schemas.microsoft.com/office/word/2010/wordprocessingShape">
                    <wps:wsp>
                      <wps:cNvSpPr/>
                      <wps:spPr>
                        <a:xfrm rot="8814909">
                          <a:off x="0" y="0"/>
                          <a:ext cx="1333500" cy="3048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8" o:spid="_x0000_s1026" type="#_x0000_t13" style="position:absolute;margin-left:141pt;margin-top:16.95pt;width:105pt;height:24pt;rotation:9628231fd;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" adj="19131" fillcolor="#4f81bd [3204]" strokecolor="#243f60 [1604]" strokeweight="2pt"/>
            </w:pict>
          </mc:Fallback>
        </mc:AlternateContent>
      </w:r>
    </w:p>
    <w:p w:rsidR="00102586" w:rsidRDefault="00490FBB">
      <w:r>
        <w:rPr>
          <w:noProof/>
        </w:rPr>
        <mc:AlternateContent>
          <mc:Choice Requires="wps">
            <w:drawing>
              <wp:anchor distT="0" distB="0" distL="114300" distR="114300" simplePos="0" relativeHeight="251675648" behindDoc="0" locked="0" layoutInCell="1" allowOverlap="1" wp14:anchorId="15A50D15" wp14:editId="77F39E04">
                <wp:simplePos x="0" y="0"/>
                <wp:positionH relativeFrom="column">
                  <wp:posOffset>3257550</wp:posOffset>
                </wp:positionH>
                <wp:positionV relativeFrom="paragraph">
                  <wp:posOffset>45720</wp:posOffset>
                </wp:positionV>
                <wp:extent cx="1333500" cy="304800"/>
                <wp:effectExtent l="19050" t="0" r="38100" b="38100"/>
                <wp:wrapNone/>
                <wp:docPr id="11" name="Right Arrow 11"/>
                <wp:cNvGraphicFramePr/>
                <a:graphic xmlns:a="http://schemas.openxmlformats.org/drawingml/2006/main">
                  <a:graphicData uri="http://schemas.microsoft.com/office/word/2010/wordprocessingShape">
                    <wps:wsp>
                      <wps:cNvSpPr/>
                      <wps:spPr>
                        <a:xfrm rot="5400000">
                          <a:off x="0" y="0"/>
                          <a:ext cx="1333500" cy="304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1" o:spid="_x0000_s1026" type="#_x0000_t13" style="position:absolute;margin-left:256.5pt;margin-top:3.6pt;width:105pt;height:24pt;rotation:90;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" adj="19131" fillcolor="#4f81bd" strokecolor="#385d8a" strokeweight="2pt"/>
            </w:pict>
          </mc:Fallback>
        </mc:AlternateContent>
      </w:r>
      <w:r w:rsidR="00102586">
        <w:rPr>
          <w:noProof/>
        </w:rPr>
        <mc:AlternateContent>
          <mc:Choice Requires="wps">
            <w:drawing>
              <wp:anchor distT="0" distB="0" distL="114300" distR="114300" simplePos="0" relativeHeight="251662336" behindDoc="0" locked="0" layoutInCell="1" allowOverlap="1" wp14:anchorId="5F1E752F" wp14:editId="2E8265D7">
                <wp:simplePos x="0" y="0"/>
                <wp:positionH relativeFrom="column">
                  <wp:posOffset>5695950</wp:posOffset>
                </wp:positionH>
                <wp:positionV relativeFrom="paragraph">
                  <wp:posOffset>292100</wp:posOffset>
                </wp:positionV>
                <wp:extent cx="2752725" cy="1733550"/>
                <wp:effectExtent l="57150" t="38100" r="85725" b="95250"/>
                <wp:wrapNone/>
                <wp:docPr id="4" name="Rounded Rectangle 4"/>
                <wp:cNvGraphicFramePr/>
                <a:graphic xmlns:a="http://schemas.openxmlformats.org/drawingml/2006/main">
                  <a:graphicData uri="http://schemas.microsoft.com/office/word/2010/wordprocessingShape">
                    <wps:wsp>
                      <wps:cNvSpPr/>
                      <wps:spPr>
                        <a:xfrm>
                          <a:off x="0" y="0"/>
                          <a:ext cx="2752725" cy="17335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102586" w:rsidRPr="00490FBB" w:rsidRDefault="00102586" w:rsidP="00102586">
                            <w:pPr>
                              <w:jc w:val="center"/>
                              <w:rPr>
                                <w:b/>
                              </w:rPr>
                            </w:pPr>
                            <w:r w:rsidRPr="00490FBB">
                              <w:rPr>
                                <w:b/>
                              </w:rPr>
                              <w:t xml:space="preserve">How does the legislative branch participate in </w:t>
                            </w:r>
                            <w:r w:rsidR="00490FBB" w:rsidRPr="00490FBB">
                              <w:rPr>
                                <w:b/>
                              </w:rPr>
                              <w:t xml:space="preserve">the system of checks and balances?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9" style="position:absolute;margin-left:448.5pt;margin-top:23pt;width:216.75pt;height:136.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" fillcolor="#a3c4ff" strokecolor="#4a7ebb">
                <v:fill color2="#e5eeff" rotate="t" angle="180" colors="0 #a3c4ff;22938f #bfd5ff;1 #e5eeff" focus="100%" type="gradient"/>
                <v:shadow on="t" color="black" opacity="24903f" origin=",.5" offset="0,.55556mm"/>
                <v:textbox>
                  <w:txbxContent>
                    <w:p w:rsidR="00102586" w:rsidRPr="00490FBB" w:rsidRDefault="00102586" w:rsidP="00102586">
                      <w:pPr>
                        <w:jc w:val="center"/>
                        <w:rPr>
                          <w:b/>
                        </w:rPr>
                      </w:pPr>
                      <w:r w:rsidRPr="00490FBB">
                        <w:rPr>
                          <w:b/>
                        </w:rPr>
                        <w:t xml:space="preserve">How does the legislative branch participate in </w:t>
                      </w:r>
                      <w:r w:rsidR="00490FBB" w:rsidRPr="00490FBB">
                        <w:rPr>
                          <w:b/>
                        </w:rPr>
                        <w:t xml:space="preserve">the system of checks and balances? </w:t>
                      </w:r>
                    </w:p>
                  </w:txbxContent>
                </v:textbox>
              </v:roundrect>
            </w:pict>
          </mc:Fallback>
        </mc:AlternateContent>
      </w:r>
      <w:r w:rsidR="00102586">
        <w:rPr>
          <w:noProof/>
        </w:rPr>
        <mc:AlternateContent>
          <mc:Choice Requires="wps">
            <w:drawing>
              <wp:anchor distT="0" distB="0" distL="114300" distR="114300" simplePos="0" relativeHeight="251666432" behindDoc="0" locked="0" layoutInCell="1" allowOverlap="1" wp14:anchorId="66872CEE" wp14:editId="6AD38924">
                <wp:simplePos x="0" y="0"/>
                <wp:positionH relativeFrom="column">
                  <wp:posOffset>-504825</wp:posOffset>
                </wp:positionH>
                <wp:positionV relativeFrom="paragraph">
                  <wp:posOffset>187325</wp:posOffset>
                </wp:positionV>
                <wp:extent cx="2752725" cy="1733550"/>
                <wp:effectExtent l="57150" t="38100" r="85725" b="95250"/>
                <wp:wrapNone/>
                <wp:docPr id="6" name="Rounded Rectangle 6"/>
                <wp:cNvGraphicFramePr/>
                <a:graphic xmlns:a="http://schemas.openxmlformats.org/drawingml/2006/main">
                  <a:graphicData uri="http://schemas.microsoft.com/office/word/2010/wordprocessingShape">
                    <wps:wsp>
                      <wps:cNvSpPr/>
                      <wps:spPr>
                        <a:xfrm>
                          <a:off x="0" y="0"/>
                          <a:ext cx="2752725" cy="17335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102586" w:rsidRPr="00490FBB" w:rsidRDefault="00102586" w:rsidP="00102586">
                            <w:pPr>
                              <w:jc w:val="center"/>
                              <w:rPr>
                                <w:b/>
                              </w:rPr>
                            </w:pPr>
                            <w:r w:rsidRPr="00490FBB">
                              <w:rPr>
                                <w:b/>
                              </w:rPr>
                              <w:t xml:space="preserve">How does the census influence congressional representation?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6" o:spid="_x0000_s1030" style="position:absolute;margin-left:-39.75pt;margin-top:14.75pt;width:216.75pt;height:136.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" fillcolor="#a3c4ff" strokecolor="#4a7ebb">
                <v:fill color2="#e5eeff" rotate="t" angle="180" colors="0 #a3c4ff;22938f #bfd5ff;1 #e5eeff" focus="100%" type="gradient"/>
                <v:shadow on="t" color="black" opacity="24903f" origin=",.5" offset="0,.55556mm"/>
                <v:textbox>
                  <w:txbxContent>
                    <w:p w:rsidR="00102586" w:rsidRPr="00490FBB" w:rsidRDefault="00102586" w:rsidP="00102586">
                      <w:pPr>
                        <w:jc w:val="center"/>
                        <w:rPr>
                          <w:b/>
                        </w:rPr>
                      </w:pPr>
                      <w:r w:rsidRPr="00490FBB">
                        <w:rPr>
                          <w:b/>
                        </w:rPr>
                        <w:t xml:space="preserve">How does the census influence congressional representation? </w:t>
                      </w:r>
                    </w:p>
                  </w:txbxContent>
                </v:textbox>
              </v:roundrect>
            </w:pict>
          </mc:Fallback>
        </mc:AlternateContent>
      </w:r>
    </w:p>
    <w:p w:rsidR="00102586" w:rsidRDefault="00102586">
      <w:r>
        <w:rPr>
          <w:noProof/>
        </w:rPr>
        <mc:AlternateContent>
          <mc:Choice Requires="wps">
            <w:drawing>
              <wp:anchor distT="0" distB="0" distL="114300" distR="114300" simplePos="0" relativeHeight="251664384" behindDoc="0" locked="0" layoutInCell="1" allowOverlap="1" wp14:anchorId="15E38E59" wp14:editId="55D8A44D">
                <wp:simplePos x="0" y="0"/>
                <wp:positionH relativeFrom="column">
                  <wp:posOffset>2667000</wp:posOffset>
                </wp:positionH>
                <wp:positionV relativeFrom="paragraph">
                  <wp:posOffset>55245</wp:posOffset>
                </wp:positionV>
                <wp:extent cx="2752725" cy="1733550"/>
                <wp:effectExtent l="57150" t="38100" r="85725" b="95250"/>
                <wp:wrapNone/>
                <wp:docPr id="5" name="Rounded Rectangle 5"/>
                <wp:cNvGraphicFramePr/>
                <a:graphic xmlns:a="http://schemas.openxmlformats.org/drawingml/2006/main">
                  <a:graphicData uri="http://schemas.microsoft.com/office/word/2010/wordprocessingShape">
                    <wps:wsp>
                      <wps:cNvSpPr/>
                      <wps:spPr>
                        <a:xfrm>
                          <a:off x="0" y="0"/>
                          <a:ext cx="2752725" cy="17335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102586" w:rsidRPr="00490FBB" w:rsidRDefault="00102586" w:rsidP="00102586">
                            <w:pPr>
                              <w:jc w:val="center"/>
                              <w:rPr>
                                <w:b/>
                              </w:rPr>
                            </w:pPr>
                            <w:r w:rsidRPr="00490FBB">
                              <w:rPr>
                                <w:b/>
                              </w:rPr>
                              <w:t xml:space="preserve">How do interest groups influence the legislative process?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5" o:spid="_x0000_s1031" style="position:absolute;margin-left:210pt;margin-top:4.35pt;width:216.75pt;height:136.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" fillcolor="#a3c4ff" strokecolor="#4a7ebb">
                <v:fill color2="#e5eeff" rotate="t" angle="180" colors="0 #a3c4ff;22938f #bfd5ff;1 #e5eeff" focus="100%" type="gradient"/>
                <v:shadow on="t" color="black" opacity="24903f" origin=",.5" offset="0,.55556mm"/>
                <v:textbox>
                  <w:txbxContent>
                    <w:p w:rsidR="00102586" w:rsidRPr="00490FBB" w:rsidRDefault="00102586" w:rsidP="00102586">
                      <w:pPr>
                        <w:jc w:val="center"/>
                        <w:rPr>
                          <w:b/>
                        </w:rPr>
                      </w:pPr>
                      <w:r w:rsidRPr="00490FBB">
                        <w:rPr>
                          <w:b/>
                        </w:rPr>
                        <w:t xml:space="preserve">How do interest groups influence the legislative process? </w:t>
                      </w:r>
                    </w:p>
                  </w:txbxContent>
                </v:textbox>
              </v:roundrect>
            </w:pict>
          </mc:Fallback>
        </mc:AlternateContent>
      </w:r>
    </w:p>
    <w:p w:rsidR="00102586" w:rsidRDefault="00102586"/>
    <w:p w:rsidR="00102586" w:rsidRDefault="00102586"/>
    <w:p w:rsidR="00102586" w:rsidRDefault="00102586"/>
    <w:p w:rsidR="00102586" w:rsidRDefault="00102586"/>
    <w:p w:rsidR="00102586" w:rsidRDefault="00102586"/>
    <w:p w:rsidR="00102586" w:rsidRDefault="00102586"/>
    <w:p w:rsidR="00102586" w:rsidRDefault="00102586"/>
    <w:p w:rsidR="00102586" w:rsidRDefault="00C01D78" w:rsidP="00C01D78">
      <w:pPr>
        <w:ind w:left="45"/>
      </w:pPr>
      <w:r>
        <w:lastRenderedPageBreak/>
        <w:t xml:space="preserve">A.  </w:t>
      </w:r>
      <w:r w:rsidR="00973017">
        <w:t xml:space="preserve">Every ten years, the United States conducts a count of the population of the country.  As a result of the census, Congressional districts are redrawn. </w:t>
      </w:r>
    </w:p>
    <w:p w:rsidR="00973017" w:rsidRDefault="00C01D78" w:rsidP="00C01D78">
      <w:pPr>
        <w:ind w:left="45"/>
      </w:pPr>
      <w:r>
        <w:t xml:space="preserve">B.  </w:t>
      </w:r>
      <w:r w:rsidR="00973017">
        <w:t>Laws are passed by the United States Congress.  An act must be introduced by a congressional representative, pass through the committee process, receive a majority vote in both the House of Representatives and the Senate, and then be signed into law by the President.  There are a host of more subtle details that can undermine the lawmaking process.</w:t>
      </w:r>
    </w:p>
    <w:p w:rsidR="00973017" w:rsidRDefault="00C01D78" w:rsidP="00C01D78">
      <w:pPr>
        <w:ind w:left="45"/>
      </w:pPr>
      <w:r>
        <w:t>C.  T</w:t>
      </w:r>
      <w:r w:rsidR="00973017">
        <w:t xml:space="preserve">he legislative branch has the power to impeach both the President and sitting members of the Supreme Court for “high crimes and misdemeanors.”   It also must approve any Presidential appointments to high office, the Supreme Court, or to embassies.  </w:t>
      </w:r>
    </w:p>
    <w:p w:rsidR="00973017" w:rsidRDefault="00C01D78" w:rsidP="00C01D78">
      <w:pPr>
        <w:ind w:left="45"/>
      </w:pPr>
      <w:r>
        <w:t xml:space="preserve">D.  </w:t>
      </w:r>
      <w:r w:rsidR="00973017">
        <w:t xml:space="preserve">The legislative branch can override a Presidential veto with a two-thirds majority vote. </w:t>
      </w:r>
    </w:p>
    <w:p w:rsidR="00973017" w:rsidRDefault="00C01D78" w:rsidP="00C01D78">
      <w:pPr>
        <w:ind w:left="45"/>
      </w:pPr>
      <w:r>
        <w:t xml:space="preserve">E.  Special interest groups and lobbyists are able to gain access to members of Congress.  They may raise money to advertise for or against candidates; therefore, candidates must be responsive to certain groups if they want to be re-elected and stay in office. </w:t>
      </w:r>
    </w:p>
    <w:p w:rsidR="00C01D78" w:rsidRDefault="00C01D78" w:rsidP="00C01D78">
      <w:pPr>
        <w:ind w:left="45"/>
      </w:pPr>
      <w:r>
        <w:t xml:space="preserve">F.  Article </w:t>
      </w:r>
      <w:proofErr w:type="gramStart"/>
      <w:r>
        <w:t>One</w:t>
      </w:r>
      <w:proofErr w:type="gramEnd"/>
      <w:r>
        <w:t xml:space="preserve"> of the Constitution deals specifically with the powers and limits of power for the Congress of the United States. </w:t>
      </w:r>
    </w:p>
    <w:p w:rsidR="00C01D78" w:rsidRDefault="00C01D78" w:rsidP="00C01D78">
      <w:r>
        <w:rPr>
          <w:noProof/>
        </w:rPr>
        <mc:AlternateContent>
          <mc:Choice Requires="wps">
            <w:drawing>
              <wp:anchor distT="0" distB="0" distL="114300" distR="114300" simplePos="0" relativeHeight="251678720" behindDoc="0" locked="0" layoutInCell="1" allowOverlap="1" wp14:anchorId="4AF402B8" wp14:editId="0E1921E4">
                <wp:simplePos x="0" y="0"/>
                <wp:positionH relativeFrom="column">
                  <wp:posOffset>-266700</wp:posOffset>
                </wp:positionH>
                <wp:positionV relativeFrom="paragraph">
                  <wp:posOffset>14605</wp:posOffset>
                </wp:positionV>
                <wp:extent cx="8486775" cy="3514725"/>
                <wp:effectExtent l="57150" t="38100" r="85725" b="104775"/>
                <wp:wrapNone/>
                <wp:docPr id="2" name="Rounded Rectangle 2"/>
                <wp:cNvGraphicFramePr/>
                <a:graphic xmlns:a="http://schemas.openxmlformats.org/drawingml/2006/main">
                  <a:graphicData uri="http://schemas.microsoft.com/office/word/2010/wordprocessingShape">
                    <wps:wsp>
                      <wps:cNvSpPr/>
                      <wps:spPr>
                        <a:xfrm>
                          <a:off x="0" y="0"/>
                          <a:ext cx="8486775" cy="35147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C01D78" w:rsidRPr="00C01D78" w:rsidRDefault="00C01D78" w:rsidP="00C01D78">
                            <w:pPr>
                              <w:rPr>
                                <w:b/>
                                <w:u w:val="single"/>
                              </w:rPr>
                            </w:pPr>
                            <w:r w:rsidRPr="00C01D78">
                              <w:rPr>
                                <w:b/>
                                <w:u w:val="single"/>
                              </w:rPr>
                              <w:t>Skim through pages 136 – 142 in your textbook. How does the Constitution of the United States define and limit legislative power?  Give at least five (5) examples of powers which are granted to the Congress in the Constitution. Then, list at least five (5) powers which are denied to the Congress.</w:t>
                            </w:r>
                          </w:p>
                          <w:p w:rsidR="00C01D78" w:rsidRDefault="00C01D78" w:rsidP="00C01D78">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w:t>
                            </w:r>
                            <w:r>
                              <w:t xml:space="preserve"> </w:t>
                            </w:r>
                          </w:p>
                          <w:p w:rsidR="00C01D78" w:rsidRDefault="00C01D78" w:rsidP="00C01D78">
                            <w:pPr>
                              <w:spacing w:line="360" w:lineRule="auto"/>
                            </w:pPr>
                            <w:r>
                              <w:t xml:space="preserve">________ </w:t>
                            </w:r>
                          </w:p>
                          <w:p w:rsidR="00C01D78" w:rsidRDefault="00C01D78" w:rsidP="00C01D78">
                            <w:pPr>
                              <w:spacing w:line="360" w:lineRule="auto"/>
                            </w:pPr>
                            <w:r>
                              <w:t xml:space="preserve">_____________ </w:t>
                            </w:r>
                          </w:p>
                          <w:p w:rsidR="00C01D78" w:rsidRDefault="00C01D78" w:rsidP="00C01D78">
                            <w:pPr>
                              <w:spacing w:line="360" w:lineRule="auto"/>
                            </w:pPr>
                            <w:r>
                              <w:t xml:space="preserve">_ </w:t>
                            </w:r>
                          </w:p>
                          <w:p w:rsidR="00C01D78" w:rsidRDefault="00C01D78" w:rsidP="00C01D7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32" style="position:absolute;margin-left:-21pt;margin-top:1.15pt;width:668.25pt;height:276.7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" fillcolor="#a7bfde [1620]" strokecolor="#4579b8 [3044]">
                <v:fill color2="#e4ecf5 [500]" rotate="t" angle="180" colors="0 #a3c4ff;22938f #bfd5ff;1 #e5eeff" focus="100%" type="gradient"/>
                <v:shadow on="t" color="black" opacity="24903f" origin=",.5" offset="0,.55556mm"/>
                <v:textbox>
                  <w:txbxContent>
                    <w:p w:rsidR="00C01D78" w:rsidRPr="00C01D78" w:rsidRDefault="00C01D78" w:rsidP="00C01D78">
                      <w:pPr>
                        <w:rPr>
                          <w:b/>
                          <w:u w:val="single"/>
                        </w:rPr>
                      </w:pPr>
                      <w:r w:rsidRPr="00C01D78">
                        <w:rPr>
                          <w:b/>
                          <w:u w:val="single"/>
                        </w:rPr>
                        <w:t>Skim through pages 136 – 142 in your textbook. How does the Constitution of the United States define and limit legislative power?  Give at least five (5) examples of powers which are granted to the Congress in the Constitution. Then, list at least five (5) powers which are denied to the Congress.</w:t>
                      </w:r>
                    </w:p>
                    <w:p w:rsidR="00C01D78" w:rsidRDefault="00C01D78" w:rsidP="00C01D78">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w:t>
                      </w:r>
                      <w:r>
                        <w:t xml:space="preserve"> </w:t>
                      </w:r>
                    </w:p>
                    <w:p w:rsidR="00C01D78" w:rsidRDefault="00C01D78" w:rsidP="00C01D78">
                      <w:pPr>
                        <w:spacing w:line="360" w:lineRule="auto"/>
                      </w:pPr>
                      <w:r>
                        <w:t xml:space="preserve">________ </w:t>
                      </w:r>
                    </w:p>
                    <w:p w:rsidR="00C01D78" w:rsidRDefault="00C01D78" w:rsidP="00C01D78">
                      <w:pPr>
                        <w:spacing w:line="360" w:lineRule="auto"/>
                      </w:pPr>
                      <w:r>
                        <w:t xml:space="preserve">_____________ </w:t>
                      </w:r>
                    </w:p>
                    <w:p w:rsidR="00C01D78" w:rsidRDefault="00C01D78" w:rsidP="00C01D78">
                      <w:pPr>
                        <w:spacing w:line="360" w:lineRule="auto"/>
                      </w:pPr>
                      <w:r>
                        <w:t xml:space="preserve">_ </w:t>
                      </w:r>
                    </w:p>
                    <w:p w:rsidR="00C01D78" w:rsidRDefault="00C01D78" w:rsidP="00C01D78"/>
                  </w:txbxContent>
                </v:textbox>
              </v:roundrect>
            </w:pict>
          </mc:Fallback>
        </mc:AlternateContent>
      </w:r>
    </w:p>
    <w:p w:rsidR="00C01D78" w:rsidRDefault="00C01D78" w:rsidP="00C01D78"/>
    <w:p w:rsidR="00102586" w:rsidRDefault="00102586"/>
    <w:sectPr w:rsidR="00102586" w:rsidSect="0010258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E0F6E"/>
    <w:multiLevelType w:val="hybridMultilevel"/>
    <w:tmpl w:val="DF9E560C"/>
    <w:lvl w:ilvl="0" w:tplc="131C9456">
      <w:start w:val="15"/>
      <w:numFmt w:val="bullet"/>
      <w:lvlText w:val=""/>
      <w:lvlJc w:val="left"/>
      <w:pPr>
        <w:ind w:left="405" w:hanging="360"/>
      </w:pPr>
      <w:rPr>
        <w:rFonts w:ascii="Symbol" w:eastAsiaTheme="minorHAnsi" w:hAnsi="Symbol"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586"/>
    <w:rsid w:val="00102586"/>
    <w:rsid w:val="00490FBB"/>
    <w:rsid w:val="00806849"/>
    <w:rsid w:val="00973017"/>
    <w:rsid w:val="00B0363A"/>
    <w:rsid w:val="00C01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30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30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78F93-FCD4-4EBA-9997-5DACC671B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2013-07-29T00:17:00Z</dcterms:created>
  <dcterms:modified xsi:type="dcterms:W3CDTF">2013-07-29T01:30:00Z</dcterms:modified>
</cp:coreProperties>
</file>